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br w:type="textWrapping"/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陕西省建筑材料工业设计研究院</w:t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优秀共产党员</w:t>
      </w:r>
      <w:r>
        <w:rPr>
          <w:rFonts w:hint="eastAsia"/>
          <w:b/>
          <w:bCs/>
          <w:sz w:val="44"/>
          <w:szCs w:val="44"/>
          <w:lang w:eastAsia="zh-CN"/>
        </w:rPr>
        <w:t>事迹</w:t>
      </w:r>
      <w:r>
        <w:rPr>
          <w:rFonts w:hint="eastAsia"/>
          <w:b/>
          <w:bCs/>
          <w:sz w:val="44"/>
          <w:szCs w:val="44"/>
        </w:rPr>
        <w:t>材料</w:t>
      </w:r>
    </w:p>
    <w:bookmarkEnd w:id="0"/>
    <w:p>
      <w:pPr>
        <w:ind w:firstLine="2080" w:firstLineChars="650"/>
        <w:rPr>
          <w:rFonts w:hint="eastAsia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高伟，</w:t>
      </w:r>
      <w:r>
        <w:rPr>
          <w:rFonts w:hint="eastAsia" w:ascii="仿宋" w:hAnsi="仿宋" w:eastAsia="仿宋" w:cs="宋体"/>
          <w:sz w:val="32"/>
          <w:szCs w:val="32"/>
        </w:rPr>
        <w:t>男</w:t>
      </w:r>
      <w:r>
        <w:rPr>
          <w:rFonts w:hint="eastAsia" w:ascii="仿宋" w:hAnsi="仿宋" w:eastAsia="仿宋" w:cs="仿宋_GB2312"/>
          <w:sz w:val="32"/>
          <w:szCs w:val="32"/>
        </w:rPr>
        <w:t>，汉族，1984年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10月</w:t>
      </w:r>
      <w:r>
        <w:rPr>
          <w:rFonts w:hint="eastAsia" w:ascii="仿宋" w:hAnsi="仿宋" w:eastAsia="仿宋" w:cs="仿宋_GB2312"/>
          <w:sz w:val="32"/>
          <w:szCs w:val="32"/>
        </w:rPr>
        <w:t>出生，2008年参加工作，2011年加入中国共产党，大学本科学历，助理工程师，于2015、2016连续两年获</w:t>
      </w:r>
      <w:r>
        <w:rPr>
          <w:rFonts w:hint="eastAsia" w:ascii="仿宋" w:hAnsi="仿宋" w:eastAsia="仿宋" w:cs="宋体"/>
          <w:sz w:val="32"/>
          <w:szCs w:val="32"/>
        </w:rPr>
        <w:t>得</w:t>
      </w:r>
      <w:r>
        <w:rPr>
          <w:rFonts w:hint="eastAsia" w:ascii="仿宋" w:hAnsi="仿宋" w:eastAsia="仿宋" w:cs="仿宋_GB2312"/>
          <w:sz w:val="32"/>
          <w:szCs w:val="32"/>
        </w:rPr>
        <w:t>建材院“优秀员工”称号。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高伟同志现任陕西省建筑材料工业设计研究院综合办公室副主任、党务专干，</w:t>
      </w:r>
      <w:r>
        <w:rPr>
          <w:rFonts w:hint="eastAsia" w:ascii="仿宋" w:hAnsi="仿宋" w:eastAsia="仿宋" w:cs="宋体"/>
          <w:sz w:val="32"/>
          <w:szCs w:val="32"/>
        </w:rPr>
        <w:t>负责建材院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综合办公室</w:t>
      </w:r>
      <w:r>
        <w:rPr>
          <w:rFonts w:hint="eastAsia" w:ascii="仿宋" w:hAnsi="仿宋" w:eastAsia="仿宋" w:cs="宋体"/>
          <w:sz w:val="32"/>
          <w:szCs w:val="32"/>
        </w:rPr>
        <w:t>具体工作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Fonts w:hint="eastAsia" w:ascii="仿宋" w:hAnsi="仿宋" w:eastAsia="仿宋" w:cs="宋体"/>
          <w:sz w:val="32"/>
          <w:szCs w:val="32"/>
        </w:rPr>
        <w:t>自参加工作以来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该同志在平凡的工作岗位上始终如一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严谨求实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勤奋刻苦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兢兢业业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能全面的完成各项工作任务</w:t>
      </w:r>
      <w:r>
        <w:rPr>
          <w:rFonts w:hint="eastAsia" w:ascii="仿宋" w:hAnsi="仿宋" w:eastAsia="仿宋" w:cs="Malgun Gothic Semilight"/>
          <w:sz w:val="32"/>
          <w:szCs w:val="32"/>
        </w:rPr>
        <w:t>；</w:t>
      </w:r>
      <w:r>
        <w:rPr>
          <w:rFonts w:hint="eastAsia" w:ascii="仿宋" w:hAnsi="仿宋" w:eastAsia="仿宋" w:cs="宋体"/>
          <w:sz w:val="32"/>
          <w:szCs w:val="32"/>
        </w:rPr>
        <w:t>作为一名共产党员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能时时处处以党员的标准严格要求自己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在政治理论学习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岗位工作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工作纪律等各方面都较好的发挥着共产党员的先锋模范作用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以饱满的工作热情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扎实的工作作风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优异的工作成绩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赢得了全院广大干部职工的普遍好评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思想进步，政治合格　　</w:t>
      </w:r>
    </w:p>
    <w:p>
      <w:pPr>
        <w:ind w:firstLine="320" w:firstLineChars="100"/>
        <w:rPr>
          <w:rFonts w:hint="eastAsia" w:ascii="仿宋" w:hAnsi="仿宋" w:eastAsia="仿宋" w:cs="Malgun Gothic Semilight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</w:t>
      </w:r>
      <w:r>
        <w:rPr>
          <w:rFonts w:hint="eastAsia" w:ascii="仿宋" w:hAnsi="仿宋" w:eastAsia="仿宋" w:cs="宋体"/>
          <w:sz w:val="32"/>
          <w:szCs w:val="32"/>
        </w:rPr>
        <w:t>该同志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一贯坚持</w:t>
      </w:r>
      <w:r>
        <w:rPr>
          <w:rFonts w:hint="eastAsia" w:ascii="仿宋" w:hAnsi="仿宋" w:eastAsia="仿宋" w:cs="宋体"/>
          <w:sz w:val="32"/>
          <w:szCs w:val="32"/>
        </w:rPr>
        <w:t>学习习总书记系列讲话精神和十九大精神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学习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贯彻党的路线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方针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政策及决议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hint="eastAsia" w:ascii="仿宋" w:hAnsi="仿宋" w:eastAsia="仿宋" w:cs="宋体"/>
          <w:sz w:val="32"/>
          <w:szCs w:val="32"/>
        </w:rPr>
        <w:t>在工作和生活中本着党和人民的利益高于一切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为人民服务的宗旨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坚定个人利益服从党和人民的利益信念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努力工作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用心贡献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hint="eastAsia" w:ascii="仿宋" w:hAnsi="仿宋" w:eastAsia="仿宋" w:cs="宋体"/>
          <w:sz w:val="32"/>
          <w:szCs w:val="32"/>
        </w:rPr>
        <w:t>作为一名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年轻的党员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Malgun Gothic Semilight"/>
          <w:sz w:val="32"/>
          <w:szCs w:val="32"/>
          <w:lang w:eastAsia="zh-CN"/>
        </w:rPr>
        <w:t>该同志</w:t>
      </w:r>
      <w:r>
        <w:rPr>
          <w:rFonts w:hint="eastAsia" w:ascii="仿宋" w:hAnsi="仿宋" w:eastAsia="仿宋" w:cs="宋体"/>
          <w:sz w:val="32"/>
          <w:szCs w:val="32"/>
        </w:rPr>
        <w:t>能够始终持续着清醒的头脑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把</w:t>
      </w:r>
      <w:r>
        <w:rPr>
          <w:rFonts w:hint="eastAsia" w:ascii="仿宋" w:hAnsi="仿宋" w:eastAsia="仿宋" w:cs="Malgun Gothic Semilight"/>
          <w:sz w:val="32"/>
          <w:szCs w:val="32"/>
        </w:rPr>
        <w:t>“</w:t>
      </w:r>
      <w:r>
        <w:rPr>
          <w:rFonts w:hint="eastAsia" w:ascii="仿宋" w:hAnsi="仿宋" w:eastAsia="仿宋" w:cs="宋体"/>
          <w:sz w:val="32"/>
          <w:szCs w:val="32"/>
        </w:rPr>
        <w:t>做事先做人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万事勤为先</w:t>
      </w:r>
      <w:r>
        <w:rPr>
          <w:rFonts w:hint="eastAsia" w:ascii="仿宋" w:hAnsi="仿宋" w:eastAsia="仿宋" w:cs="Malgun Gothic Semilight"/>
          <w:sz w:val="32"/>
          <w:szCs w:val="32"/>
        </w:rPr>
        <w:t>”</w:t>
      </w:r>
      <w:r>
        <w:rPr>
          <w:rFonts w:hint="eastAsia" w:ascii="仿宋" w:hAnsi="仿宋" w:eastAsia="仿宋" w:cs="宋体"/>
          <w:sz w:val="32"/>
          <w:szCs w:val="32"/>
        </w:rPr>
        <w:t>作为自己行为准则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认真细致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艰苦奋斗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恪尽职守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以身作则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用心参与党组织的各项活动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坚决服从组织安排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具有坚定的共产主义信念和较强的党性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Malgun Gothic Semilight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该同志始终牢记作为一名共产党员不仅仅要做到从组织上入党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更要做到从思想上入党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从不放松自己的思想改造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时刻以一个共产党员的标准严格要求自己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并具有强烈的社会职责感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真正起到了党员模范带头作用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二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兢兢业业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做好本职工作</w:t>
      </w:r>
    </w:p>
    <w:p>
      <w:pPr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</w:t>
      </w:r>
      <w:r>
        <w:rPr>
          <w:rFonts w:hint="eastAsia" w:ascii="仿宋" w:hAnsi="仿宋" w:eastAsia="仿宋" w:cs="宋体"/>
          <w:sz w:val="32"/>
          <w:szCs w:val="32"/>
        </w:rPr>
        <w:t>作为综合办公室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副主任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该同志能清醒地认识到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办公室是院领导直接领导下的综合管理机构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是承上启下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沟通内外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协调左右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联系四面八方的枢纽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是推动各项工作既定目标前进的中心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hint="eastAsia" w:ascii="仿宋" w:hAnsi="仿宋" w:eastAsia="仿宋" w:cs="宋体"/>
          <w:sz w:val="32"/>
          <w:szCs w:val="32"/>
        </w:rPr>
        <w:t>只有认真搞好本职工作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协调好服务部门和员工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做好办公室日常行政管理工作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才能确保全院政令畅通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</w:p>
    <w:p>
      <w:pPr>
        <w:ind w:firstLine="320" w:firstLineChars="1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</w:t>
      </w:r>
      <w:r>
        <w:rPr>
          <w:rFonts w:hint="eastAsia" w:ascii="仿宋" w:hAnsi="仿宋" w:eastAsia="仿宋" w:cs="宋体"/>
          <w:sz w:val="32"/>
          <w:szCs w:val="32"/>
        </w:rPr>
        <w:t>该同志</w:t>
      </w:r>
      <w:r>
        <w:rPr>
          <w:rFonts w:hint="eastAsia" w:ascii="仿宋" w:hAnsi="仿宋" w:eastAsia="仿宋" w:cs="宋体"/>
          <w:kern w:val="0"/>
          <w:sz w:val="32"/>
          <w:szCs w:val="32"/>
        </w:rPr>
        <w:t>具有长期从事办公室工作的经验，熟悉办公室工作的业务。到建材院参加工作6年来，先后有在装饰站综合办、院综合办和院生产经营部三个部门的工作经历，对综合办党政工团工作都有亲身实践的工作经验，除按职位要求完成所承担具体工作外，还配合领导和同事较好地完成了党务、团务、工会、文秘、职称、资质及日常院务、后勤服务等项工作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对繁杂琐碎的大量事务性工作，该同志努力强化责任意识，提高效率，冷静办理各项事务，力求避免疏漏和差错。在日常工作中，同办公室同事共同营造和谐的工作氛围，增强办公室人员的凝聚力与向心力。工作中做到了“分工不分家”，既有明确的工作分工，又在工作中团结互助、协调合作。同时</w:t>
      </w:r>
      <w:r>
        <w:rPr>
          <w:rFonts w:hint="eastAsia" w:ascii="仿宋" w:hAnsi="仿宋" w:eastAsia="仿宋" w:cs="宋体"/>
          <w:kern w:val="0"/>
          <w:sz w:val="32"/>
          <w:szCs w:val="32"/>
        </w:rPr>
        <w:t>能够严格要求自己，井善于调动和发挥办公室全体同志的工作积极性，在日常工作和生活方面注意待人处事以诚相待，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综合办公室作为承上启下、沟通内外的枢纽和桥梁，该同志发挥所在岗位沟通上下，协调各方的优势，深入职工了解他们的所需所忧，及时向领导反映，想职工至所想，急职工之所急，力求及时发现问题，</w:t>
      </w:r>
      <w:r>
        <w:rPr>
          <w:rFonts w:hint="eastAsia" w:ascii="仿宋" w:hAnsi="仿宋" w:eastAsia="仿宋" w:cs="宋体"/>
          <w:color w:val="333333"/>
          <w:sz w:val="32"/>
          <w:szCs w:val="32"/>
        </w:rPr>
        <w:t>及时解决问题</w:t>
      </w:r>
      <w:r>
        <w:rPr>
          <w:rFonts w:hint="eastAsia" w:ascii="仿宋" w:hAnsi="仿宋" w:eastAsia="仿宋" w:cs="Malgun Gothic Semilight"/>
          <w:color w:val="333333"/>
          <w:sz w:val="32"/>
          <w:szCs w:val="32"/>
        </w:rPr>
        <w:t>。</w:t>
      </w:r>
      <w:r>
        <w:rPr>
          <w:rFonts w:hint="eastAsia" w:ascii="仿宋" w:hAnsi="仿宋" w:eastAsia="仿宋" w:cs="宋体"/>
          <w:sz w:val="32"/>
          <w:szCs w:val="32"/>
        </w:rPr>
        <w:t>同时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能够以制度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纪律规范自己的一切言行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严格遵守机关各项规章制度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尊重领导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团结同志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谦虚谨慎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主动了解来自各方面的意见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不断改善工作水平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认真开展批评和自我批评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虚心听取领导和同事的意见建议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时刻保持良好的工作形象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坚持做到了不利于岗位形象的事不做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不利于岗位形象的话不说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用心维护建材院综合办的良好形象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三、把党务工作与本职工作有机结合起来</w:t>
      </w:r>
    </w:p>
    <w:p>
      <w:pPr>
        <w:ind w:firstLine="320" w:firstLineChars="100"/>
        <w:rPr>
          <w:rFonts w:hint="eastAsia" w:ascii="仿宋" w:hAnsi="仿宋" w:eastAsia="仿宋" w:cs="Malgun Gothic Semilight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　</w:t>
      </w:r>
      <w:r>
        <w:rPr>
          <w:rFonts w:hint="eastAsia" w:ascii="仿宋" w:hAnsi="仿宋" w:eastAsia="仿宋" w:cs="宋体"/>
          <w:sz w:val="32"/>
          <w:szCs w:val="32"/>
        </w:rPr>
        <w:t>在做好行政工作的</w:t>
      </w:r>
      <w:r>
        <w:rPr>
          <w:rFonts w:hint="eastAsia" w:ascii="仿宋" w:hAnsi="仿宋" w:eastAsia="仿宋" w:cs="Malgun Gothic Semilight"/>
          <w:sz w:val="32"/>
          <w:szCs w:val="32"/>
        </w:rPr>
        <w:t>同时，努力把党建工作做好，高伟同志作为我院党务专干，承担着管理、协调、指导、监督、服务的职能。职责使他处处严格要求自己，充分发挥共产党员的先锋模范作用，做好表率。</w:t>
      </w:r>
    </w:p>
    <w:p>
      <w:pPr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平时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该同志</w:t>
      </w:r>
      <w:r>
        <w:rPr>
          <w:rFonts w:hint="eastAsia" w:ascii="仿宋" w:hAnsi="仿宋" w:eastAsia="仿宋" w:cs="宋体"/>
          <w:color w:val="333333"/>
          <w:sz w:val="32"/>
          <w:szCs w:val="32"/>
        </w:rPr>
        <w:t>按照集团党委和院党委的要求</w:t>
      </w:r>
      <w:r>
        <w:rPr>
          <w:rFonts w:hint="eastAsia" w:ascii="仿宋" w:hAnsi="仿宋" w:eastAsia="仿宋" w:cs="Malgun Gothic Semilight"/>
          <w:color w:val="333333"/>
          <w:sz w:val="32"/>
          <w:szCs w:val="32"/>
        </w:rPr>
        <w:t>，</w:t>
      </w:r>
      <w:r>
        <w:rPr>
          <w:rFonts w:hint="eastAsia" w:ascii="仿宋" w:hAnsi="仿宋" w:eastAsia="仿宋" w:cs="宋体"/>
          <w:color w:val="333333"/>
          <w:sz w:val="32"/>
          <w:szCs w:val="32"/>
        </w:rPr>
        <w:t>配合党委书记</w:t>
      </w:r>
      <w:r>
        <w:rPr>
          <w:rFonts w:hint="eastAsia" w:ascii="仿宋" w:hAnsi="仿宋" w:eastAsia="仿宋" w:cs="Malgun Gothic Semilight"/>
          <w:color w:val="333333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认真做好日常党务工作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及时完成上级部门交予的任务，督促各支部按计划开展具体的基层党务工作，并结合实际组织制定了具体党务工作的有关制度，使党务工作更规范、更标准，为进一步做好党建工作提供了制度保障。协助领导完善了各支部的组织机构建设，充实了一线年轻党员；同时对行政管理的有关制度进行修订和完善。特别是“两学一做”学习教育常态化制度化开展以来，督促各支部积极加强相关学习，坚持“三会一课”，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组织参加集体教育，</w:t>
      </w:r>
      <w:r>
        <w:rPr>
          <w:rFonts w:hint="eastAsia" w:ascii="仿宋" w:hAnsi="仿宋" w:eastAsia="仿宋" w:cs="宋体"/>
          <w:sz w:val="32"/>
          <w:szCs w:val="32"/>
        </w:rPr>
        <w:t>在党员干部中收到明显效果。</w:t>
      </w:r>
    </w:p>
    <w:p>
      <w:pPr>
        <w:ind w:firstLine="640" w:firstLineChars="200"/>
        <w:rPr>
          <w:rFonts w:hint="eastAsia" w:ascii="仿宋" w:hAnsi="仿宋" w:eastAsia="仿宋" w:cs="Malgun Gothic Semilight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四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不断学习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提升个人素质</w:t>
      </w:r>
    </w:p>
    <w:p>
      <w:pPr>
        <w:ind w:firstLine="320" w:firstLineChars="1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Malgun Gothic Semilight"/>
          <w:sz w:val="32"/>
          <w:szCs w:val="32"/>
        </w:rPr>
        <w:t>　</w:t>
      </w:r>
      <w:r>
        <w:rPr>
          <w:rFonts w:hint="eastAsia" w:ascii="仿宋" w:hAnsi="仿宋" w:eastAsia="仿宋" w:cs="宋体"/>
          <w:sz w:val="32"/>
          <w:szCs w:val="32"/>
        </w:rPr>
        <w:t>高伟同志应对繁杂琐碎的事务工作时深知</w:t>
      </w:r>
      <w:r>
        <w:rPr>
          <w:rFonts w:hint="eastAsia" w:ascii="仿宋" w:hAnsi="仿宋" w:eastAsia="仿宋" w:cs="Malgun Gothic Semilight"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</w:rPr>
        <w:t>作为一名党务工作者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要想做好党务工作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必须具备优良的政治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业务素质和政策水平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特别是十九大以来对党务工作者提出了更高的要求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hint="eastAsia" w:ascii="仿宋" w:hAnsi="仿宋" w:eastAsia="仿宋" w:cs="宋体"/>
          <w:sz w:val="32"/>
          <w:szCs w:val="32"/>
        </w:rPr>
        <w:t>该同志能不断加强自身学习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自我强化工作意识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提高工作效率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力求周全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准确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适度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避免疏漏和差错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hint="eastAsia" w:ascii="仿宋" w:hAnsi="仿宋" w:eastAsia="仿宋" w:cs="宋体"/>
          <w:sz w:val="32"/>
          <w:szCs w:val="32"/>
        </w:rPr>
        <w:t>因此他自己虚心向领导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向同事学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学习他们的理论观点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工作方法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对人处事及语言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文字表达等，同时用心参与支部组织的“三会一课”学习，时刻领会上级传达的文件精神，努力学习好本职岗位的业务知识，理论联系实践，争取做到融会贯通，学以致用。通过不断学习和讨论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该同志不断提高政策理论水平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以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便</w:t>
      </w:r>
      <w:r>
        <w:rPr>
          <w:rFonts w:hint="eastAsia" w:ascii="仿宋" w:hAnsi="仿宋" w:eastAsia="仿宋" w:cs="宋体"/>
          <w:sz w:val="32"/>
          <w:szCs w:val="32"/>
        </w:rPr>
        <w:t>更好地做好建材院党务工作</w:t>
      </w:r>
      <w:r>
        <w:rPr>
          <w:rFonts w:hint="eastAsia" w:ascii="仿宋" w:hAnsi="仿宋" w:eastAsia="仿宋" w:cs="Malgun Gothic Semilight"/>
          <w:sz w:val="32"/>
          <w:szCs w:val="32"/>
        </w:rPr>
        <w:t>。</w:t>
      </w:r>
      <w:r>
        <w:rPr>
          <w:rFonts w:hint="eastAsia" w:ascii="仿宋" w:hAnsi="仿宋" w:eastAsia="仿宋" w:cs="宋体"/>
          <w:sz w:val="32"/>
          <w:szCs w:val="32"/>
        </w:rPr>
        <w:t>在他的影响下，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我院</w:t>
      </w:r>
      <w:r>
        <w:rPr>
          <w:rFonts w:hint="eastAsia" w:ascii="仿宋" w:hAnsi="仿宋" w:eastAsia="仿宋" w:cs="宋体"/>
          <w:sz w:val="32"/>
          <w:szCs w:val="32"/>
        </w:rPr>
        <w:t>年轻员工精神面貌焕然一新，工作的主动性、用心性、创造性不断增强。</w:t>
      </w:r>
    </w:p>
    <w:p>
      <w:pPr>
        <w:ind w:firstLine="800" w:firstLineChars="2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作为一名共产党员，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高伟</w:t>
      </w:r>
      <w:r>
        <w:rPr>
          <w:rFonts w:hint="eastAsia" w:ascii="仿宋" w:hAnsi="仿宋" w:eastAsia="仿宋" w:cs="宋体"/>
          <w:sz w:val="32"/>
          <w:szCs w:val="32"/>
        </w:rPr>
        <w:t>同志始终对自己高标准、严要求，努力以“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不忘初心，牢记使命</w:t>
      </w:r>
      <w:r>
        <w:rPr>
          <w:rFonts w:hint="eastAsia" w:ascii="仿宋" w:hAnsi="仿宋" w:eastAsia="仿宋" w:cs="宋体"/>
          <w:sz w:val="32"/>
          <w:szCs w:val="32"/>
        </w:rPr>
        <w:t>”为宗旨做好各项工作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，赢得了</w:t>
      </w:r>
      <w:r>
        <w:rPr>
          <w:rFonts w:hint="eastAsia" w:ascii="仿宋" w:hAnsi="仿宋" w:eastAsia="仿宋" w:cs="宋体"/>
          <w:sz w:val="32"/>
          <w:szCs w:val="32"/>
        </w:rPr>
        <w:t>全院广大干部职工的普遍好评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</w:t>
      </w:r>
    </w:p>
    <w:p>
      <w:pPr>
        <w:ind w:firstLine="320" w:firstLineChars="100"/>
        <w:rPr>
          <w:rFonts w:hint="eastAsia" w:ascii="仿宋" w:hAnsi="仿宋" w:eastAsia="仿宋" w:cs="宋体"/>
          <w:sz w:val="32"/>
          <w:szCs w:val="32"/>
        </w:rPr>
      </w:pPr>
    </w:p>
    <w:p>
      <w:pPr>
        <w:ind w:firstLine="320" w:firstLineChars="100"/>
        <w:rPr>
          <w:rFonts w:hint="eastAsia" w:ascii="仿宋" w:hAnsi="仿宋" w:eastAsia="仿宋" w:cs="宋体"/>
          <w:sz w:val="32"/>
          <w:szCs w:val="32"/>
        </w:rPr>
      </w:pPr>
    </w:p>
    <w:p>
      <w:pPr>
        <w:ind w:firstLine="320" w:firstLineChars="100"/>
        <w:rPr>
          <w:rFonts w:hint="eastAsia" w:ascii="仿宋" w:hAnsi="仿宋" w:eastAsia="仿宋" w:cs="宋体"/>
          <w:sz w:val="32"/>
          <w:szCs w:val="32"/>
        </w:rPr>
      </w:pPr>
    </w:p>
    <w:p>
      <w:pPr>
        <w:ind w:firstLine="320" w:firstLineChars="100"/>
        <w:rPr>
          <w:rFonts w:hint="eastAsia" w:ascii="仿宋" w:hAnsi="仿宋" w:eastAsia="仿宋" w:cs="宋体"/>
          <w:sz w:val="32"/>
          <w:szCs w:val="32"/>
        </w:rPr>
      </w:pPr>
    </w:p>
    <w:p>
      <w:pPr>
        <w:ind w:firstLine="1600" w:firstLineChars="500"/>
        <w:rPr>
          <w:rFonts w:hint="eastAsia" w:ascii="仿宋" w:hAnsi="仿宋" w:eastAsia="仿宋" w:cs="宋体"/>
          <w:sz w:val="32"/>
          <w:szCs w:val="32"/>
        </w:rPr>
      </w:pPr>
    </w:p>
    <w:p>
      <w:pPr>
        <w:rPr>
          <w:rFonts w:hint="eastAsia" w:eastAsiaTheme="minorEastAsia"/>
          <w:lang w:val="en-US" w:eastAsia="zh-C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94C9F"/>
    <w:rsid w:val="03394C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2018-08-01T01:28:00Z</dcterms:created>
  <dc:creator>cih_X</dc:creator>
  <cp:lastModifiedBy>cih_X</cp:lastModifiedBy>
  <dcterms:modified xsi:type="dcterms:W3CDTF">2018-08-01T01:29:42Z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