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姚体" w:hAnsi="方正姚体" w:eastAsia="方正姚体" w:cs="方正姚体"/>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姚体" w:hAnsi="方正姚体" w:eastAsia="方正姚体" w:cs="方正姚体"/>
          <w:sz w:val="52"/>
          <w:szCs w:val="5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姚体" w:hAnsi="方正姚体" w:eastAsia="方正姚体" w:cs="方正姚体"/>
          <w:sz w:val="52"/>
          <w:szCs w:val="52"/>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方正姚体" w:hAnsi="方正姚体" w:eastAsia="方正姚体" w:cs="方正姚体"/>
          <w:color w:val="FF0000"/>
          <w:sz w:val="52"/>
          <w:szCs w:val="52"/>
        </w:rPr>
      </w:pPr>
      <w:r>
        <w:rPr>
          <w:rFonts w:hint="eastAsia" w:ascii="方正姚体" w:hAnsi="方正姚体" w:eastAsia="方正姚体" w:cs="方正姚体"/>
          <w:color w:val="FF0000"/>
          <w:sz w:val="52"/>
          <w:szCs w:val="52"/>
        </w:rPr>
        <w:t>中共</w:t>
      </w:r>
      <w:r>
        <w:rPr>
          <w:rFonts w:hint="eastAsia" w:ascii="方正姚体" w:hAnsi="方正姚体" w:eastAsia="方正姚体" w:cs="方正姚体"/>
          <w:color w:val="FF0000"/>
          <w:sz w:val="52"/>
          <w:szCs w:val="52"/>
          <w:lang w:eastAsia="zh-CN"/>
        </w:rPr>
        <w:t>陕</w:t>
      </w:r>
      <w:r>
        <w:rPr>
          <w:rFonts w:hint="eastAsia" w:ascii="方正姚体" w:hAnsi="方正姚体" w:eastAsia="方正姚体" w:cs="方正姚体"/>
          <w:color w:val="FF0000"/>
          <w:sz w:val="52"/>
          <w:szCs w:val="52"/>
        </w:rPr>
        <w:t>西省委科学技术工作委员会文件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陕科工办发〔2018〕26号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关于开展“不忘初心、牢记使命</w:t>
      </w:r>
      <w:r>
        <w:rPr>
          <w:rFonts w:hint="eastAsia" w:asciiTheme="majorEastAsia" w:hAnsiTheme="majorEastAsia" w:eastAsiaTheme="majorEastAsia" w:cstheme="majorEastAsia"/>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主题征文活动的通知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陕</w:t>
      </w:r>
      <w:r>
        <w:rPr>
          <w:rFonts w:hint="eastAsia" w:ascii="仿宋" w:hAnsi="仿宋" w:eastAsia="仿宋" w:cs="仿宋"/>
          <w:sz w:val="32"/>
          <w:szCs w:val="32"/>
        </w:rPr>
        <w:t>西省稀有金属科工集团、</w:t>
      </w:r>
      <w:r>
        <w:rPr>
          <w:rFonts w:hint="eastAsia" w:ascii="仿宋" w:hAnsi="仿宋" w:eastAsia="仿宋" w:cs="仿宋"/>
          <w:sz w:val="32"/>
          <w:szCs w:val="32"/>
          <w:lang w:eastAsia="zh-CN"/>
        </w:rPr>
        <w:t>陕</w:t>
      </w:r>
      <w:r>
        <w:rPr>
          <w:rFonts w:hint="eastAsia" w:ascii="仿宋" w:hAnsi="仿宋" w:eastAsia="仿宋" w:cs="仿宋"/>
          <w:sz w:val="32"/>
          <w:szCs w:val="32"/>
        </w:rPr>
        <w:t>西科技控股集</w:t>
      </w:r>
      <w:r>
        <w:rPr>
          <w:rFonts w:hint="eastAsia" w:ascii="仿宋" w:hAnsi="仿宋" w:eastAsia="仿宋" w:cs="仿宋"/>
          <w:sz w:val="32"/>
          <w:szCs w:val="32"/>
          <w:lang w:eastAsia="zh-CN"/>
        </w:rPr>
        <w:t>团</w:t>
      </w:r>
      <w:r>
        <w:rPr>
          <w:rFonts w:hint="eastAsia" w:ascii="仿宋" w:hAnsi="仿宋" w:eastAsia="仿宋" w:cs="仿宋"/>
          <w:sz w:val="32"/>
          <w:szCs w:val="32"/>
        </w:rPr>
        <w:t>党委，各协管科研院所党委，机关党委</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根据工委</w:t>
      </w:r>
      <w:r>
        <w:rPr>
          <w:rFonts w:hint="eastAsia" w:ascii="仿宋" w:hAnsi="仿宋" w:eastAsia="仿宋" w:cs="仿宋"/>
          <w:sz w:val="32"/>
          <w:szCs w:val="32"/>
          <w:lang w:eastAsia="zh-CN"/>
        </w:rPr>
        <w:t>党</w:t>
      </w:r>
      <w:r>
        <w:rPr>
          <w:rFonts w:hint="eastAsia" w:ascii="仿宋" w:hAnsi="仿宋" w:eastAsia="仿宋" w:cs="仿宋"/>
          <w:sz w:val="32"/>
          <w:szCs w:val="32"/>
        </w:rPr>
        <w:t>建工作安排，为配合即将开展的“不忘初心、牢记使命”主题教育，进一步引导广大党员把思想统一到习近平新时代中国特色社会主义思想和党的十九大精神上来，把力量凝聚到科技创新助推追赶超越上来，工委决定举办“不忘初心，牢记使命”主题征文活动，现将有关事项通知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一、征文内容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坚持以习近平新时代中国特色社会主义思</w:t>
      </w:r>
      <w:r>
        <w:rPr>
          <w:rFonts w:hint="eastAsia" w:ascii="仿宋" w:hAnsi="仿宋" w:eastAsia="仿宋" w:cs="仿宋"/>
          <w:sz w:val="32"/>
          <w:szCs w:val="32"/>
          <w:lang w:eastAsia="zh-CN"/>
        </w:rPr>
        <w:t>想</w:t>
      </w:r>
      <w:r>
        <w:rPr>
          <w:rFonts w:hint="eastAsia" w:ascii="仿宋" w:hAnsi="仿宋" w:eastAsia="仿宋" w:cs="仿宋"/>
          <w:sz w:val="32"/>
          <w:szCs w:val="32"/>
        </w:rPr>
        <w:t>为指导，以“不忘初心，</w:t>
      </w:r>
      <w:r>
        <w:rPr>
          <w:rFonts w:hint="eastAsia" w:ascii="仿宋" w:hAnsi="仿宋" w:eastAsia="仿宋" w:cs="仿宋"/>
          <w:sz w:val="32"/>
          <w:szCs w:val="32"/>
          <w:lang w:eastAsia="zh-CN"/>
        </w:rPr>
        <w:t>牢</w:t>
      </w:r>
      <w:r>
        <w:rPr>
          <w:rFonts w:hint="eastAsia" w:ascii="仿宋" w:hAnsi="仿宋" w:eastAsia="仿宋" w:cs="仿宋"/>
          <w:sz w:val="32"/>
          <w:szCs w:val="32"/>
        </w:rPr>
        <w:t>记使命”为主题，以生动笔触抒写中国共产党成立以来尤其是十八大以来身边发生可喜变化和</w:t>
      </w:r>
      <w:r>
        <w:rPr>
          <w:rFonts w:hint="eastAsia" w:ascii="仿宋" w:hAnsi="仿宋" w:eastAsia="仿宋" w:cs="仿宋"/>
          <w:sz w:val="32"/>
          <w:szCs w:val="32"/>
          <w:lang w:eastAsia="zh-CN"/>
        </w:rPr>
        <w:t>感</w:t>
      </w:r>
      <w:r>
        <w:rPr>
          <w:rFonts w:hint="eastAsia" w:ascii="仿宋" w:hAnsi="仿宋" w:eastAsia="仿宋" w:cs="仿宋"/>
          <w:sz w:val="32"/>
          <w:szCs w:val="32"/>
        </w:rPr>
        <w:t>人故事，以真情实</w:t>
      </w:r>
      <w:r>
        <w:rPr>
          <w:rFonts w:hint="eastAsia" w:ascii="仿宋" w:hAnsi="仿宋" w:eastAsia="仿宋" w:cs="仿宋"/>
          <w:sz w:val="32"/>
          <w:szCs w:val="32"/>
          <w:lang w:eastAsia="zh-CN"/>
        </w:rPr>
        <w:t>感</w:t>
      </w:r>
      <w:r>
        <w:rPr>
          <w:rFonts w:hint="eastAsia" w:ascii="仿宋" w:hAnsi="仿宋" w:eastAsia="仿宋" w:cs="仿宋"/>
          <w:sz w:val="32"/>
          <w:szCs w:val="32"/>
        </w:rPr>
        <w:t>抒发对以习近平同志为核心的党中央的忠诚</w:t>
      </w:r>
      <w:r>
        <w:rPr>
          <w:rFonts w:hint="eastAsia" w:ascii="仿宋" w:hAnsi="仿宋" w:eastAsia="仿宋" w:cs="仿宋"/>
          <w:sz w:val="32"/>
          <w:szCs w:val="32"/>
          <w:lang w:eastAsia="zh-CN"/>
        </w:rPr>
        <w:t>拥</w:t>
      </w:r>
      <w:r>
        <w:rPr>
          <w:rFonts w:hint="eastAsia" w:ascii="仿宋" w:hAnsi="仿宋" w:eastAsia="仿宋" w:cs="仿宋"/>
          <w:sz w:val="32"/>
          <w:szCs w:val="32"/>
        </w:rPr>
        <w:t>护，交流研讨对党的初心使命的认识理解，全面展现科技战线广大党员干部在落实“五新”战略任务、深化科技体制机制改革、推进科技事业创新发展中</w:t>
      </w:r>
      <w:r>
        <w:rPr>
          <w:rFonts w:hint="eastAsia" w:ascii="仿宋" w:hAnsi="仿宋" w:eastAsia="仿宋" w:cs="仿宋"/>
          <w:sz w:val="32"/>
          <w:szCs w:val="32"/>
          <w:lang w:eastAsia="zh-CN"/>
        </w:rPr>
        <w:t>勇</w:t>
      </w:r>
      <w:r>
        <w:rPr>
          <w:rFonts w:hint="eastAsia" w:ascii="仿宋" w:hAnsi="仿宋" w:eastAsia="仿宋" w:cs="仿宋"/>
          <w:sz w:val="32"/>
          <w:szCs w:val="32"/>
        </w:rPr>
        <w:t>于担当，拼</w:t>
      </w:r>
      <w:r>
        <w:rPr>
          <w:rFonts w:hint="eastAsia" w:ascii="仿宋" w:hAnsi="仿宋" w:eastAsia="仿宋" w:cs="仿宋"/>
          <w:sz w:val="32"/>
          <w:szCs w:val="32"/>
          <w:lang w:eastAsia="zh-CN"/>
        </w:rPr>
        <w:t>搏</w:t>
      </w:r>
      <w:r>
        <w:rPr>
          <w:rFonts w:hint="eastAsia" w:ascii="仿宋" w:hAnsi="仿宋" w:eastAsia="仿宋" w:cs="仿宋"/>
          <w:sz w:val="32"/>
          <w:szCs w:val="32"/>
        </w:rPr>
        <w:t>进取，奋发有为的精神风</w:t>
      </w:r>
      <w:r>
        <w:rPr>
          <w:rFonts w:hint="eastAsia" w:ascii="仿宋" w:hAnsi="仿宋" w:eastAsia="仿宋" w:cs="仿宋"/>
          <w:sz w:val="32"/>
          <w:szCs w:val="32"/>
          <w:lang w:eastAsia="zh-CN"/>
        </w:rPr>
        <w:t>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征文内容可</w:t>
      </w:r>
      <w:r>
        <w:rPr>
          <w:rFonts w:hint="eastAsia" w:ascii="仿宋" w:hAnsi="仿宋" w:eastAsia="仿宋" w:cs="仿宋"/>
          <w:sz w:val="32"/>
          <w:szCs w:val="32"/>
          <w:lang w:eastAsia="zh-CN"/>
        </w:rPr>
        <w:t>围</w:t>
      </w:r>
      <w:r>
        <w:rPr>
          <w:rFonts w:hint="eastAsia" w:ascii="仿宋" w:hAnsi="仿宋" w:eastAsia="仿宋" w:cs="仿宋"/>
          <w:sz w:val="32"/>
          <w:szCs w:val="32"/>
        </w:rPr>
        <w:t>绕以下主题组织，也可自行确定，但必须积极向上，紧扣时代</w:t>
      </w:r>
      <w:r>
        <w:rPr>
          <w:rFonts w:hint="eastAsia" w:ascii="仿宋" w:hAnsi="仿宋" w:eastAsia="仿宋" w:cs="仿宋"/>
          <w:sz w:val="32"/>
          <w:szCs w:val="32"/>
          <w:lang w:eastAsia="zh-CN"/>
        </w:rPr>
        <w:t>脉搏</w:t>
      </w:r>
      <w:r>
        <w:rPr>
          <w:rFonts w:hint="eastAsia" w:ascii="仿宋" w:hAnsi="仿宋" w:eastAsia="仿宋" w:cs="仿宋"/>
          <w:sz w:val="32"/>
          <w:szCs w:val="32"/>
        </w:rPr>
        <w:t>，思想性与艺术性统一，充分展示广大党员干部的精神</w:t>
      </w:r>
      <w:r>
        <w:rPr>
          <w:rFonts w:hint="eastAsia" w:ascii="仿宋" w:hAnsi="仿宋" w:eastAsia="仿宋" w:cs="仿宋"/>
          <w:sz w:val="32"/>
          <w:szCs w:val="32"/>
          <w:lang w:eastAsia="zh-CN"/>
        </w:rPr>
        <w:t>面貌</w:t>
      </w:r>
      <w:r>
        <w:rPr>
          <w:rFonts w:hint="eastAsia" w:ascii="仿宋" w:hAnsi="仿宋" w:eastAsia="仿宋" w:cs="仿宋"/>
          <w:sz w:val="32"/>
          <w:szCs w:val="32"/>
        </w:rPr>
        <w:t>、人生追求和道德素养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1．结合纪念马克思诞辰200周年和《共产党宣言》发表170周年，</w:t>
      </w:r>
      <w:r>
        <w:rPr>
          <w:rFonts w:hint="eastAsia" w:ascii="仿宋" w:hAnsi="仿宋" w:eastAsia="仿宋" w:cs="仿宋"/>
          <w:sz w:val="32"/>
          <w:szCs w:val="32"/>
          <w:lang w:eastAsia="zh-CN"/>
        </w:rPr>
        <w:t>追溯</w:t>
      </w:r>
      <w:r>
        <w:rPr>
          <w:rFonts w:hint="eastAsia" w:ascii="仿宋" w:hAnsi="仿宋" w:eastAsia="仿宋" w:cs="仿宋"/>
          <w:sz w:val="32"/>
          <w:szCs w:val="32"/>
        </w:rPr>
        <w:t>党的根脉</w:t>
      </w:r>
      <w:r>
        <w:rPr>
          <w:rFonts w:hint="eastAsia" w:ascii="仿宋" w:hAnsi="仿宋" w:eastAsia="仿宋" w:cs="仿宋"/>
          <w:sz w:val="32"/>
          <w:szCs w:val="32"/>
          <w:lang w:eastAsia="zh-CN"/>
        </w:rPr>
        <w:t>，</w:t>
      </w:r>
      <w:r>
        <w:rPr>
          <w:rFonts w:hint="eastAsia" w:ascii="仿宋" w:hAnsi="仿宋" w:eastAsia="仿宋" w:cs="仿宋"/>
          <w:sz w:val="32"/>
          <w:szCs w:val="32"/>
        </w:rPr>
        <w:t>解读党的初心，探寻中国共产党的初心使命，展示中国共产党发展社大的光辉历程，讴歌中国共产党团结带领全国各族人民前仆后继，艰苦奋斗，在中华民族发展史上</w:t>
      </w:r>
      <w:r>
        <w:rPr>
          <w:rFonts w:hint="eastAsia" w:ascii="仿宋" w:hAnsi="仿宋" w:eastAsia="仿宋" w:cs="仿宋"/>
          <w:sz w:val="32"/>
          <w:szCs w:val="32"/>
          <w:lang w:eastAsia="zh-CN"/>
        </w:rPr>
        <w:t>谱</w:t>
      </w:r>
      <w:r>
        <w:rPr>
          <w:rFonts w:hint="eastAsia" w:ascii="仿宋" w:hAnsi="仿宋" w:eastAsia="仿宋" w:cs="仿宋"/>
          <w:sz w:val="32"/>
          <w:szCs w:val="32"/>
        </w:rPr>
        <w:t>写的宏伟壮丽篇章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围</w:t>
      </w:r>
      <w:r>
        <w:rPr>
          <w:rFonts w:hint="eastAsia" w:ascii="仿宋" w:hAnsi="仿宋" w:eastAsia="仿宋" w:cs="仿宋"/>
          <w:sz w:val="32"/>
          <w:szCs w:val="32"/>
        </w:rPr>
        <w:t>绕改革开放40周年，思考中国为什么能取得</w:t>
      </w:r>
      <w:r>
        <w:rPr>
          <w:rFonts w:hint="eastAsia" w:ascii="仿宋" w:hAnsi="仿宋" w:eastAsia="仿宋" w:cs="仿宋"/>
          <w:sz w:val="32"/>
          <w:szCs w:val="32"/>
          <w:lang w:eastAsia="zh-CN"/>
        </w:rPr>
        <w:t>翻</w:t>
      </w:r>
      <w:r>
        <w:rPr>
          <w:rFonts w:hint="eastAsia" w:ascii="仿宋" w:hAnsi="仿宋" w:eastAsia="仿宋" w:cs="仿宋"/>
          <w:sz w:val="32"/>
          <w:szCs w:val="32"/>
        </w:rPr>
        <w:t>天覆地的变化，全面展现改革开放以来我国取得的</w:t>
      </w:r>
      <w:r>
        <w:rPr>
          <w:rFonts w:hint="eastAsia" w:ascii="仿宋" w:hAnsi="仿宋" w:eastAsia="仿宋" w:cs="仿宋"/>
          <w:sz w:val="32"/>
          <w:szCs w:val="32"/>
          <w:lang w:eastAsia="zh-CN"/>
        </w:rPr>
        <w:t>辉煌</w:t>
      </w:r>
      <w:r>
        <w:rPr>
          <w:rFonts w:hint="eastAsia" w:ascii="仿宋" w:hAnsi="仿宋" w:eastAsia="仿宋" w:cs="仿宋"/>
          <w:sz w:val="32"/>
          <w:szCs w:val="32"/>
        </w:rPr>
        <w:t>成就，尤其是科技</w:t>
      </w:r>
      <w:r>
        <w:rPr>
          <w:rFonts w:hint="eastAsia" w:ascii="仿宋" w:hAnsi="仿宋" w:eastAsia="仿宋" w:cs="仿宋"/>
          <w:sz w:val="32"/>
          <w:szCs w:val="32"/>
          <w:lang w:eastAsia="zh-CN"/>
        </w:rPr>
        <w:t>领域</w:t>
      </w:r>
      <w:r>
        <w:rPr>
          <w:rFonts w:hint="eastAsia" w:ascii="仿宋" w:hAnsi="仿宋" w:eastAsia="仿宋" w:cs="仿宋"/>
          <w:sz w:val="32"/>
          <w:szCs w:val="32"/>
        </w:rPr>
        <w:t>取得的巨大</w:t>
      </w:r>
      <w:r>
        <w:rPr>
          <w:rFonts w:hint="eastAsia" w:ascii="仿宋" w:hAnsi="仿宋" w:eastAsia="仿宋" w:cs="仿宋"/>
          <w:sz w:val="32"/>
          <w:szCs w:val="32"/>
          <w:lang w:eastAsia="zh-CN"/>
        </w:rPr>
        <w:t>成</w:t>
      </w:r>
      <w:r>
        <w:rPr>
          <w:rFonts w:hint="eastAsia" w:ascii="仿宋" w:hAnsi="仿宋" w:eastAsia="仿宋" w:cs="仿宋"/>
          <w:sz w:val="32"/>
          <w:szCs w:val="32"/>
        </w:rPr>
        <w:t>就</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3．聚焦习近平新时代中国特色社会主义思想，迫寻习近平在梁家河砥励奋进的感人事迹，研究探讨新时代新思想产生的活水源头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围绕建设创新型国家、创新型省份，国家实施创新驱动发展战略，我省推进“五新”战略等，反映各科研院所广大党员干部牢记使命职责，顾大家舍小家，长期奋战在科研攻关、经营生产、服务管理一线，忘我工作，无私奉献的感人事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二、征文时间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2018年5月8日－2018年6月10日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rPr>
      </w:pPr>
      <w:r>
        <w:rPr>
          <w:rFonts w:hint="eastAsia" w:ascii="仿宋" w:hAnsi="仿宋" w:eastAsia="仿宋" w:cs="仿宋"/>
          <w:b/>
          <w:bCs/>
          <w:sz w:val="36"/>
          <w:szCs w:val="36"/>
          <w:lang w:eastAsia="zh-CN"/>
        </w:rPr>
        <w:t>三、</w:t>
      </w:r>
      <w:r>
        <w:rPr>
          <w:rFonts w:hint="eastAsia" w:ascii="仿宋" w:hAnsi="仿宋" w:eastAsia="仿宋" w:cs="仿宋"/>
          <w:b/>
          <w:bCs/>
          <w:sz w:val="36"/>
          <w:szCs w:val="36"/>
        </w:rPr>
        <w:t>征文对象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次征文面向工委系统科研院所、事业单位、机关处室及全体党员，既可以个人名义参加，也可以多人联名参加（联名参加的须注明执笔人），同时鼓励以党组织名义参加．各单位党委工作部门、组织人事部门必须有征文参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四、征文要求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政治立场鲜明。文章内容要立场坚定定、观点正确，与习近平新时代中国特色社会主义思想保持高度一致，与党的十九大精神保持高度一致，与中国共产党党章保持高度一致。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2．重点内容突出。文章内容要紧扣主题，情感真挚、内容真实、事实生动，说理透彻、文风鲜活、文字精炼，要弘扬主旋律</w:t>
      </w:r>
      <w:r>
        <w:rPr>
          <w:rFonts w:hint="eastAsia" w:ascii="仿宋" w:hAnsi="仿宋" w:eastAsia="仿宋" w:cs="仿宋"/>
          <w:sz w:val="32"/>
          <w:szCs w:val="32"/>
          <w:lang w:eastAsia="zh-CN"/>
        </w:rPr>
        <w:t>，</w:t>
      </w:r>
      <w:r>
        <w:rPr>
          <w:rFonts w:hint="eastAsia" w:ascii="仿宋" w:hAnsi="仿宋" w:eastAsia="仿宋" w:cs="仿宋"/>
          <w:sz w:val="32"/>
          <w:szCs w:val="32"/>
        </w:rPr>
        <w:t>传播正能量，切忌大而空、大而全、不聚焦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3．文章体裁适当。除小说、剧本外，理论研究、观点研讨</w:t>
      </w:r>
      <w:r>
        <w:rPr>
          <w:rFonts w:hint="eastAsia" w:ascii="仿宋" w:hAnsi="仿宋" w:eastAsia="仿宋" w:cs="仿宋"/>
          <w:sz w:val="32"/>
          <w:szCs w:val="32"/>
          <w:lang w:eastAsia="zh-CN"/>
        </w:rPr>
        <w:t>、</w:t>
      </w:r>
      <w:r>
        <w:rPr>
          <w:rFonts w:hint="eastAsia" w:ascii="仿宋" w:hAnsi="仿宋" w:eastAsia="仿宋" w:cs="仿宋"/>
          <w:sz w:val="32"/>
          <w:szCs w:val="32"/>
        </w:rPr>
        <w:t>经验交流、评论、杂文、散文，诗歌等均可。理论研究、观点研讨，经验交文章一般2500字左右</w:t>
      </w:r>
      <w:r>
        <w:rPr>
          <w:rFonts w:hint="eastAsia" w:ascii="仿宋" w:hAnsi="仿宋" w:eastAsia="仿宋" w:cs="仿宋"/>
          <w:sz w:val="32"/>
          <w:szCs w:val="32"/>
          <w:lang w:eastAsia="zh-CN"/>
        </w:rPr>
        <w:t>；</w:t>
      </w:r>
      <w:r>
        <w:rPr>
          <w:rFonts w:hint="eastAsia" w:ascii="仿宋" w:hAnsi="仿宋" w:eastAsia="仿宋" w:cs="仿宋"/>
          <w:sz w:val="32"/>
          <w:szCs w:val="32"/>
        </w:rPr>
        <w:t>评论，杂文，散文一般1500</w:t>
      </w:r>
      <w:r>
        <w:rPr>
          <w:rFonts w:hint="eastAsia" w:ascii="仿宋" w:hAnsi="仿宋" w:eastAsia="仿宋" w:cs="仿宋"/>
          <w:sz w:val="32"/>
          <w:szCs w:val="32"/>
          <w:lang w:eastAsia="zh-CN"/>
        </w:rPr>
        <w:t>字左右。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4，文章必频原创。严禁抄袭粘贴，文责自负</w:t>
      </w:r>
      <w:r>
        <w:rPr>
          <w:rFonts w:hint="eastAsia" w:ascii="仿宋" w:hAnsi="仿宋" w:eastAsia="仿宋" w:cs="仿宋"/>
          <w:sz w:val="32"/>
          <w:szCs w:val="32"/>
          <w:lang w:eastAsia="zh-CN"/>
        </w:rPr>
        <w:t>；涉</w:t>
      </w:r>
      <w:r>
        <w:rPr>
          <w:rFonts w:hint="eastAsia" w:ascii="仿宋" w:hAnsi="仿宋" w:eastAsia="仿宋" w:cs="仿宋"/>
          <w:sz w:val="32"/>
          <w:szCs w:val="32"/>
        </w:rPr>
        <w:t>及人物和事件必须实事求是，杜绝虚构，所有征文须注明作者姓名、工作单位、联系电话，邮箱地址等真实信息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五、参与方式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征文由各单位统一报送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1．邮件方式：应征文章发送至省委科技工委组干处电子邮箱。</w:t>
      </w:r>
      <w:r>
        <w:rPr>
          <w:rFonts w:hint="eastAsia" w:ascii="仿宋" w:hAnsi="仿宋" w:eastAsia="仿宋" w:cs="仿宋"/>
          <w:sz w:val="32"/>
          <w:szCs w:val="32"/>
          <w:lang w:eastAsia="zh-CN"/>
        </w:rPr>
        <w:t>邮箱</w:t>
      </w:r>
      <w:r>
        <w:rPr>
          <w:rFonts w:hint="eastAsia" w:ascii="仿宋" w:hAnsi="仿宋" w:eastAsia="仿宋" w:cs="仿宋"/>
          <w:sz w:val="32"/>
          <w:szCs w:val="32"/>
        </w:rPr>
        <w:t>地址： kjtzgc</w:t>
      </w:r>
      <w:r>
        <w:rPr>
          <w:rFonts w:hint="eastAsia" w:ascii="仿宋" w:hAnsi="仿宋" w:eastAsia="仿宋" w:cs="仿宋"/>
          <w:sz w:val="32"/>
          <w:szCs w:val="32"/>
          <w:lang w:val="en-US" w:eastAsia="zh-CN"/>
        </w:rPr>
        <w:t>@</w:t>
      </w:r>
      <w:r>
        <w:rPr>
          <w:rFonts w:hint="eastAsia" w:ascii="仿宋" w:hAnsi="仿宋" w:eastAsia="仿宋" w:cs="仿宋"/>
          <w:sz w:val="32"/>
          <w:szCs w:val="32"/>
        </w:rPr>
        <w:t>sninfo．</w:t>
      </w:r>
      <w:r>
        <w:rPr>
          <w:rFonts w:hint="eastAsia" w:ascii="仿宋" w:hAnsi="仿宋" w:eastAsia="仿宋" w:cs="仿宋"/>
          <w:sz w:val="32"/>
          <w:szCs w:val="32"/>
          <w:lang w:val="en-US" w:eastAsia="zh-CN"/>
        </w:rPr>
        <w:t>g</w:t>
      </w:r>
      <w:r>
        <w:rPr>
          <w:rFonts w:hint="eastAsia" w:ascii="仿宋" w:hAnsi="仿宋" w:eastAsia="仿宋" w:cs="仿宋"/>
          <w:sz w:val="32"/>
          <w:szCs w:val="32"/>
        </w:rPr>
        <w:t>ov</w:t>
      </w:r>
      <w:r>
        <w:rPr>
          <w:rFonts w:hint="eastAsia" w:ascii="仿宋" w:hAnsi="仿宋" w:eastAsia="仿宋" w:cs="仿宋"/>
          <w:sz w:val="32"/>
          <w:szCs w:val="32"/>
          <w:lang w:val="en-US" w:eastAsia="zh-CN"/>
        </w:rPr>
        <w:t>.</w:t>
      </w:r>
      <w:r>
        <w:rPr>
          <w:rFonts w:hint="eastAsia" w:ascii="仿宋" w:hAnsi="仿宋" w:eastAsia="仿宋" w:cs="仿宋"/>
          <w:sz w:val="32"/>
          <w:szCs w:val="32"/>
        </w:rPr>
        <w:t>cn</w:t>
      </w:r>
      <w:r>
        <w:rPr>
          <w:rFonts w:hint="eastAsia" w:ascii="仿宋" w:hAnsi="仿宋" w:eastAsia="仿宋" w:cs="仿宋"/>
          <w:sz w:val="32"/>
          <w:szCs w:val="32"/>
          <w:lang w:eastAsia="zh-CN"/>
        </w:rPr>
        <w:t>，邮</w:t>
      </w:r>
      <w:r>
        <w:rPr>
          <w:rFonts w:hint="eastAsia" w:ascii="仿宋" w:hAnsi="仿宋" w:eastAsia="仿宋" w:cs="仿宋"/>
          <w:sz w:val="32"/>
          <w:szCs w:val="32"/>
        </w:rPr>
        <w:t>件主题注</w:t>
      </w:r>
      <w:r>
        <w:rPr>
          <w:rFonts w:hint="eastAsia" w:ascii="仿宋" w:hAnsi="仿宋" w:eastAsia="仿宋" w:cs="仿宋"/>
          <w:sz w:val="32"/>
          <w:szCs w:val="32"/>
          <w:lang w:eastAsia="zh-CN"/>
        </w:rPr>
        <w:t>明“‘</w:t>
      </w:r>
      <w:r>
        <w:rPr>
          <w:rFonts w:hint="eastAsia" w:ascii="仿宋" w:hAnsi="仿宋" w:eastAsia="仿宋" w:cs="仿宋"/>
          <w:sz w:val="32"/>
          <w:szCs w:val="32"/>
        </w:rPr>
        <w:t>不忘初心，牢记使命</w:t>
      </w:r>
      <w:r>
        <w:rPr>
          <w:rFonts w:hint="default" w:ascii="仿宋" w:hAnsi="仿宋" w:eastAsia="仿宋" w:cs="仿宋"/>
          <w:sz w:val="32"/>
          <w:szCs w:val="32"/>
          <w:lang w:val="en-US" w:eastAsia="zh-CN"/>
        </w:rPr>
        <w:t>’</w:t>
      </w:r>
      <w:r>
        <w:rPr>
          <w:rFonts w:hint="eastAsia" w:ascii="仿宋" w:hAnsi="仿宋" w:eastAsia="仿宋" w:cs="仿宋"/>
          <w:sz w:val="32"/>
          <w:szCs w:val="32"/>
        </w:rPr>
        <w:t>主題征文”字样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2．信件方式；应征文章投递至</w:t>
      </w:r>
      <w:r>
        <w:rPr>
          <w:rFonts w:hint="eastAsia" w:ascii="仿宋" w:hAnsi="仿宋" w:eastAsia="仿宋" w:cs="仿宋"/>
          <w:sz w:val="32"/>
          <w:szCs w:val="32"/>
          <w:lang w:eastAsia="zh-CN"/>
        </w:rPr>
        <w:t>陕</w:t>
      </w:r>
      <w:r>
        <w:rPr>
          <w:rFonts w:hint="eastAsia" w:ascii="仿宋" w:hAnsi="仿宋" w:eastAsia="仿宋" w:cs="仿宋"/>
          <w:sz w:val="32"/>
          <w:szCs w:val="32"/>
        </w:rPr>
        <w:t>西省委科技工委组干处。邮寄地址：</w:t>
      </w:r>
      <w:r>
        <w:rPr>
          <w:rFonts w:hint="eastAsia" w:ascii="仿宋" w:hAnsi="仿宋" w:eastAsia="仿宋" w:cs="仿宋"/>
          <w:sz w:val="32"/>
          <w:szCs w:val="32"/>
          <w:lang w:eastAsia="zh-CN"/>
        </w:rPr>
        <w:t>陕</w:t>
      </w:r>
      <w:r>
        <w:rPr>
          <w:rFonts w:hint="eastAsia" w:ascii="仿宋" w:hAnsi="仿宋" w:eastAsia="仿宋" w:cs="仿宋"/>
          <w:sz w:val="32"/>
          <w:szCs w:val="32"/>
        </w:rPr>
        <w:t>西省西安市高新区大八五路10号，</w:t>
      </w:r>
      <w:r>
        <w:rPr>
          <w:rFonts w:hint="eastAsia" w:ascii="仿宋" w:hAnsi="仿宋" w:eastAsia="仿宋" w:cs="仿宋"/>
          <w:sz w:val="32"/>
          <w:szCs w:val="32"/>
          <w:lang w:eastAsia="zh-CN"/>
        </w:rPr>
        <w:t>邮编</w:t>
      </w:r>
      <w:r>
        <w:rPr>
          <w:rFonts w:hint="eastAsia" w:ascii="仿宋" w:hAnsi="仿宋" w:eastAsia="仿宋" w:cs="仿宋"/>
          <w:sz w:val="32"/>
          <w:szCs w:val="32"/>
        </w:rPr>
        <w:t>：710077，收件人：组干处（信封上面注明</w:t>
      </w:r>
      <w:r>
        <w:rPr>
          <w:rFonts w:hint="eastAsia" w:ascii="仿宋" w:hAnsi="仿宋" w:eastAsia="仿宋" w:cs="仿宋"/>
          <w:sz w:val="32"/>
          <w:szCs w:val="32"/>
          <w:lang w:eastAsia="zh-CN"/>
        </w:rPr>
        <w:t>“‘</w:t>
      </w:r>
      <w:r>
        <w:rPr>
          <w:rFonts w:hint="eastAsia" w:ascii="仿宋" w:hAnsi="仿宋" w:eastAsia="仿宋" w:cs="仿宋"/>
          <w:sz w:val="32"/>
          <w:szCs w:val="32"/>
        </w:rPr>
        <w:t>不忘初心，牢记使命</w:t>
      </w:r>
      <w:r>
        <w:rPr>
          <w:rFonts w:hint="default" w:ascii="仿宋" w:hAnsi="仿宋" w:eastAsia="仿宋" w:cs="仿宋"/>
          <w:sz w:val="32"/>
          <w:szCs w:val="32"/>
          <w:lang w:val="en-US" w:eastAsia="zh-CN"/>
        </w:rPr>
        <w:t>’</w:t>
      </w:r>
      <w:r>
        <w:rPr>
          <w:rFonts w:hint="eastAsia" w:ascii="仿宋" w:hAnsi="仿宋" w:eastAsia="仿宋" w:cs="仿宋"/>
          <w:sz w:val="32"/>
          <w:szCs w:val="32"/>
        </w:rPr>
        <w:t>主題征文”字样）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联系人：杨家饶，电话：029－81776017</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六、征文评选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工委将组织专家组成评审委员会，对征文进行评审，并将评审结果和获奖文章名单在陕西科技信息网进行公示，公示期满后，正式公布获奖文章名单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723" w:firstLineChars="200"/>
        <w:jc w:val="both"/>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七、奖项设置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征文活动设一等奖4名，各奖励价值1500元的奖品并颁发证书；二等奖6名，各奖励价值1000元的奖品并颁发证书；三等奖10名，各奖励价值80</w:t>
      </w:r>
      <w:r>
        <w:rPr>
          <w:rFonts w:hint="eastAsia" w:ascii="仿宋" w:hAnsi="仿宋" w:eastAsia="仿宋" w:cs="仿宋"/>
          <w:sz w:val="32"/>
          <w:szCs w:val="32"/>
          <w:lang w:val="en-US" w:eastAsia="zh-CN"/>
        </w:rPr>
        <w:t>0</w:t>
      </w:r>
      <w:r>
        <w:rPr>
          <w:rFonts w:hint="eastAsia" w:ascii="仿宋" w:hAnsi="仿宋" w:eastAsia="仿宋" w:cs="仿宋"/>
          <w:sz w:val="32"/>
          <w:szCs w:val="32"/>
        </w:rPr>
        <w:t>元的奖品并颁发证书。届时，工委将结合“七一”表彰大会进行表彰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0" w:firstLineChars="15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中共陕西省委科技工委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2018年5月7日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p>
    <w:sectPr>
      <w:footerReference r:id="rId3" w:type="default"/>
      <w:pgSz w:w="11906" w:h="16838"/>
      <w:pgMar w:top="1803" w:right="1440" w:bottom="1803" w:left="1440" w:header="113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37CE1"/>
    <w:rsid w:val="213616E7"/>
    <w:rsid w:val="6CC76466"/>
    <w:rsid w:val="72537C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2018-05-24T01:23:00Z</dcterms:created>
  <dc:creator>cih_X</dc:creator>
  <cp:lastModifiedBy>cih_X</cp:lastModifiedBy>
  <dcterms:modified xsi:type="dcterms:W3CDTF">2018-05-24T02:08:25Z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